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BE" w:rsidRPr="00CA1B71" w:rsidRDefault="004F367D" w:rsidP="00CA1B71">
      <w:pPr>
        <w:jc w:val="center"/>
        <w:rPr>
          <w:rFonts w:cs="B Lotus" w:hint="cs"/>
          <w:b/>
          <w:bCs/>
          <w:sz w:val="24"/>
          <w:szCs w:val="24"/>
          <w:rtl/>
        </w:rPr>
      </w:pPr>
      <w:r w:rsidRPr="00CA1B71">
        <w:rPr>
          <w:rFonts w:cs="B Lotus" w:hint="cs"/>
          <w:b/>
          <w:bCs/>
          <w:sz w:val="24"/>
          <w:szCs w:val="24"/>
          <w:rtl/>
        </w:rPr>
        <w:t>فرم درخواست مرخصی بدون احتساب در سنوات دانشجویان دکتری و کارشناسی ارشد</w:t>
      </w: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CA1B71" w:rsidTr="00CA1B71">
        <w:tc>
          <w:tcPr>
            <w:tcW w:w="9242" w:type="dxa"/>
          </w:tcPr>
          <w:p w:rsidR="00CA1B71" w:rsidRDefault="00CA1B71" w:rsidP="00122879">
            <w:pPr>
              <w:jc w:val="both"/>
              <w:rPr>
                <w:rFonts w:cs="B Lotus"/>
                <w:sz w:val="24"/>
                <w:szCs w:val="24"/>
                <w:rtl/>
              </w:rPr>
            </w:pPr>
            <w:r w:rsidRPr="00691AAF">
              <w:rPr>
                <w:rFonts w:cs="B Lotus" w:hint="cs"/>
                <w:sz w:val="24"/>
                <w:szCs w:val="24"/>
                <w:rtl/>
              </w:rPr>
              <w:t xml:space="preserve">دانشجویان دکتری و کارشناسی ارشد که در مرحله پژوهشی هستند در صورتی که شرایط همه گیری ویروس کرونا باعث تاخیر و اختلال غیر قابل جبران در انجام پایان نامه و رساله دکتری آنان </w:t>
            </w:r>
            <w:r w:rsidR="00122879">
              <w:rPr>
                <w:rFonts w:cs="B Lotus" w:hint="cs"/>
                <w:sz w:val="24"/>
                <w:szCs w:val="24"/>
                <w:rtl/>
              </w:rPr>
              <w:t>در نیمسال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982 </w:t>
            </w:r>
            <w:r w:rsidRPr="00691AAF">
              <w:rPr>
                <w:rFonts w:cs="B Lotus" w:hint="cs"/>
                <w:sz w:val="24"/>
                <w:szCs w:val="24"/>
                <w:rtl/>
              </w:rPr>
              <w:t>شده است با تکمیل فرم زیر درخواست خود را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به استاد راهنما ارسال نمایند. بعد از تائید استاد راهنما، از طریق اتوماسیون اداری تقاضا را به مدیر گروه ارسال نماید. مدیر گروه آموزشی بعد از تائید</w:t>
            </w:r>
            <w:r w:rsidR="00122879">
              <w:rPr>
                <w:rFonts w:cs="B Lotus" w:hint="cs"/>
                <w:sz w:val="24"/>
                <w:szCs w:val="24"/>
                <w:rtl/>
              </w:rPr>
              <w:t>،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تقاضا را به معاون آموزشی دانشکده ارجاع دهد.  قا</w:t>
            </w:r>
            <w:r w:rsidRPr="00691AAF">
              <w:rPr>
                <w:rFonts w:cs="B Lotus" w:hint="cs"/>
                <w:sz w:val="24"/>
                <w:szCs w:val="24"/>
                <w:rtl/>
              </w:rPr>
              <w:t>بل توجه دانشجویان در صورت تائید مرخصی بدون احتساب در سنوات</w:t>
            </w:r>
            <w:r w:rsidR="00122879">
              <w:rPr>
                <w:rFonts w:cs="B Lotus" w:hint="cs"/>
                <w:sz w:val="24"/>
                <w:szCs w:val="24"/>
                <w:rtl/>
              </w:rPr>
              <w:t xml:space="preserve"> و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ثبت مرخصی بصورت رسمی، </w:t>
            </w:r>
            <w:r w:rsidRPr="00691AAF">
              <w:rPr>
                <w:rFonts w:cs="B Lotus" w:hint="cs"/>
                <w:sz w:val="24"/>
                <w:szCs w:val="24"/>
                <w:rtl/>
              </w:rPr>
              <w:t>تا شروع سال تحصیلی جدید امکان حضور و استفاده از امکانات دانشگاه را ندارند.</w:t>
            </w:r>
          </w:p>
        </w:tc>
      </w:tr>
    </w:tbl>
    <w:p w:rsidR="005E0F71" w:rsidRDefault="005E0F71">
      <w:pPr>
        <w:rPr>
          <w:rFonts w:cs="B Lotus" w:hint="cs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CA1B71" w:rsidTr="00CA1B71">
        <w:tc>
          <w:tcPr>
            <w:tcW w:w="9242" w:type="dxa"/>
          </w:tcPr>
          <w:p w:rsidR="00CA1B71" w:rsidRPr="00691AAF" w:rsidRDefault="00CA1B71" w:rsidP="00CA1B71">
            <w:pPr>
              <w:rPr>
                <w:rFonts w:cs="B Lotus"/>
                <w:sz w:val="24"/>
                <w:szCs w:val="24"/>
                <w:rtl/>
              </w:rPr>
            </w:pPr>
            <w:r w:rsidRPr="00691AAF">
              <w:rPr>
                <w:rFonts w:cs="B Lotus" w:hint="cs"/>
                <w:sz w:val="24"/>
                <w:szCs w:val="24"/>
                <w:rtl/>
              </w:rPr>
              <w:t>مشخصات دانشجو</w:t>
            </w:r>
          </w:p>
          <w:p w:rsidR="00CA1B71" w:rsidRPr="00691AAF" w:rsidRDefault="00CA1B71" w:rsidP="00CA1B71">
            <w:pPr>
              <w:rPr>
                <w:rFonts w:cs="B Lotus"/>
                <w:sz w:val="24"/>
                <w:szCs w:val="24"/>
                <w:rtl/>
              </w:rPr>
            </w:pPr>
            <w:r w:rsidRPr="00691AAF">
              <w:rPr>
                <w:rFonts w:cs="B Lotus" w:hint="cs"/>
                <w:sz w:val="24"/>
                <w:szCs w:val="24"/>
                <w:rtl/>
              </w:rPr>
              <w:t>اینجانب                    به شماره دانشجویی                 دانشجوی رشته              گرایش             با توجه به دلایل زیر تقاضای مرخصی بدون احتساب در سنوات را دارم.</w:t>
            </w:r>
          </w:p>
          <w:p w:rsidR="00CA1B71" w:rsidRDefault="00CA1B71" w:rsidP="00CA1B71">
            <w:pPr>
              <w:rPr>
                <w:rFonts w:cs="B Lotus" w:hint="cs"/>
                <w:sz w:val="24"/>
                <w:szCs w:val="24"/>
                <w:rtl/>
              </w:rPr>
            </w:pPr>
            <w:r w:rsidRPr="00691AAF">
              <w:rPr>
                <w:rFonts w:cs="B Lotus" w:hint="cs"/>
                <w:sz w:val="24"/>
                <w:szCs w:val="24"/>
                <w:rtl/>
              </w:rPr>
              <w:t>دلایل:</w:t>
            </w:r>
          </w:p>
          <w:p w:rsidR="00CA1B71" w:rsidRDefault="00CA1B71" w:rsidP="00CA1B71">
            <w:pPr>
              <w:rPr>
                <w:rFonts w:cs="B Lotus"/>
                <w:sz w:val="24"/>
                <w:szCs w:val="24"/>
                <w:rtl/>
              </w:rPr>
            </w:pPr>
          </w:p>
          <w:p w:rsidR="00CA1B71" w:rsidRDefault="00CA1B71" w:rsidP="00CA1B71">
            <w:pPr>
              <w:rPr>
                <w:rFonts w:cs="B Lotus"/>
                <w:sz w:val="24"/>
                <w:szCs w:val="24"/>
                <w:rtl/>
              </w:rPr>
            </w:pPr>
          </w:p>
          <w:p w:rsidR="00CA1B71" w:rsidRDefault="00CA1B71" w:rsidP="00CA1B71">
            <w:pPr>
              <w:rPr>
                <w:rFonts w:cs="B Lotus"/>
                <w:sz w:val="24"/>
                <w:szCs w:val="24"/>
                <w:rtl/>
              </w:rPr>
            </w:pPr>
          </w:p>
          <w:p w:rsidR="00CA1B71" w:rsidRDefault="00CA1B71" w:rsidP="00CA1B7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نام و نام خانوادگی</w:t>
            </w:r>
          </w:p>
          <w:p w:rsidR="00CA1B71" w:rsidRPr="00691AAF" w:rsidRDefault="00CA1B71" w:rsidP="00CA1B7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                                                                        امضا</w:t>
            </w:r>
          </w:p>
          <w:p w:rsidR="00CA1B71" w:rsidRDefault="00CA1B71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CA1B71" w:rsidRDefault="00CA1B71">
      <w:pPr>
        <w:rPr>
          <w:rFonts w:cs="B Lotus" w:hint="cs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122879" w:rsidTr="00122879">
        <w:tc>
          <w:tcPr>
            <w:tcW w:w="9242" w:type="dxa"/>
          </w:tcPr>
          <w:p w:rsidR="00122879" w:rsidRDefault="00122879" w:rsidP="0012287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مدیر محترم گروه آموزشی...................</w:t>
            </w:r>
          </w:p>
          <w:p w:rsidR="00122879" w:rsidRPr="00691AAF" w:rsidRDefault="00122879" w:rsidP="0012287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با سلام</w:t>
            </w:r>
          </w:p>
          <w:p w:rsidR="00122879" w:rsidRDefault="00122879" w:rsidP="0012287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احتراما </w:t>
            </w:r>
            <w:r w:rsidRPr="00691AAF">
              <w:rPr>
                <w:rFonts w:cs="B Lotus" w:hint="cs"/>
                <w:sz w:val="24"/>
                <w:szCs w:val="24"/>
                <w:rtl/>
              </w:rPr>
              <w:t xml:space="preserve">اینجانب           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        </w:t>
            </w:r>
            <w:r w:rsidRPr="00691AAF">
              <w:rPr>
                <w:rFonts w:cs="B Lotus" w:hint="cs"/>
                <w:sz w:val="24"/>
                <w:szCs w:val="24"/>
                <w:rtl/>
              </w:rPr>
              <w:t xml:space="preserve">  عضو هیات علمی گروه آموزشی                استاد راهنمای آقای/ خانم                 ضمن تایید دلایل مطرح شده از طرف ایشان </w:t>
            </w:r>
            <w:r>
              <w:rPr>
                <w:rFonts w:cs="B Lotus" w:hint="cs"/>
                <w:sz w:val="24"/>
                <w:szCs w:val="24"/>
                <w:rtl/>
              </w:rPr>
              <w:t>با درخواست مرخصی ایشان موافقت می نمایم.</w:t>
            </w:r>
          </w:p>
          <w:p w:rsidR="00122879" w:rsidRDefault="00122879" w:rsidP="0012287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توضیحات:</w:t>
            </w:r>
          </w:p>
          <w:p w:rsidR="00122879" w:rsidRDefault="00122879" w:rsidP="00122879">
            <w:pPr>
              <w:rPr>
                <w:rFonts w:cs="B Lotus"/>
                <w:sz w:val="24"/>
                <w:szCs w:val="24"/>
                <w:rtl/>
              </w:rPr>
            </w:pPr>
          </w:p>
          <w:p w:rsidR="00122879" w:rsidRDefault="00122879" w:rsidP="00122879">
            <w:pPr>
              <w:rPr>
                <w:rFonts w:cs="B Lotus"/>
                <w:sz w:val="24"/>
                <w:szCs w:val="24"/>
                <w:rtl/>
              </w:rPr>
            </w:pPr>
          </w:p>
          <w:p w:rsidR="00122879" w:rsidRDefault="00122879" w:rsidP="0012287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نام و نام خانوادگی</w:t>
            </w:r>
          </w:p>
          <w:p w:rsidR="00122879" w:rsidRDefault="00122879" w:rsidP="0012287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                                                                        امضا</w:t>
            </w:r>
          </w:p>
          <w:p w:rsidR="00122879" w:rsidRDefault="00122879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122879" w:rsidRPr="00691AAF" w:rsidRDefault="00122879">
      <w:pPr>
        <w:rPr>
          <w:rFonts w:cs="B Lotus"/>
          <w:sz w:val="24"/>
          <w:szCs w:val="24"/>
          <w:rtl/>
        </w:rPr>
      </w:pPr>
    </w:p>
    <w:p w:rsidR="004F367D" w:rsidRDefault="004F367D" w:rsidP="00400146">
      <w:pPr>
        <w:jc w:val="both"/>
        <w:rPr>
          <w:rFonts w:cs="B Lotus" w:hint="cs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122879" w:rsidTr="00122879">
        <w:tc>
          <w:tcPr>
            <w:tcW w:w="9242" w:type="dxa"/>
          </w:tcPr>
          <w:p w:rsidR="00122879" w:rsidRDefault="00122879" w:rsidP="0012287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lastRenderedPageBreak/>
              <w:t>معاون محترم آموزشی دانشکده ........</w:t>
            </w:r>
          </w:p>
          <w:p w:rsidR="00122879" w:rsidRDefault="00122879" w:rsidP="0012287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با سلام و احترام </w:t>
            </w:r>
          </w:p>
          <w:p w:rsidR="00122879" w:rsidRDefault="00122879" w:rsidP="0012287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مرخصی تحصیلی دانشجوی ......................      با شرایط مذکور که به تائید استاد راهنمای نیز رسیده است جهت طی مراحل طبق مقررات آموزشی با نظر موافق /عدم موافقت تقدیم می گردد. </w:t>
            </w:r>
          </w:p>
          <w:p w:rsidR="00122879" w:rsidRDefault="00122879" w:rsidP="00122879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                                                               امضاء</w:t>
            </w:r>
          </w:p>
          <w:p w:rsidR="00122879" w:rsidRDefault="00122879" w:rsidP="0012287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                                                                       مدیر گروه آموزشی ......</w:t>
            </w:r>
          </w:p>
          <w:p w:rsidR="00122879" w:rsidRDefault="00122879" w:rsidP="00400146">
            <w:pPr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5E0F71" w:rsidRDefault="005E0F71" w:rsidP="00400146">
      <w:pPr>
        <w:jc w:val="both"/>
        <w:rPr>
          <w:rFonts w:cs="B Lotus" w:hint="cs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122879" w:rsidTr="00122879">
        <w:tc>
          <w:tcPr>
            <w:tcW w:w="9242" w:type="dxa"/>
          </w:tcPr>
          <w:p w:rsidR="00122879" w:rsidRDefault="00122879" w:rsidP="0012287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مدیریت تحصیلات دانشگاه </w:t>
            </w:r>
          </w:p>
          <w:p w:rsidR="00122879" w:rsidRDefault="00122879" w:rsidP="0012287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با سلام و احترام </w:t>
            </w:r>
          </w:p>
          <w:p w:rsidR="00122879" w:rsidRDefault="00122879" w:rsidP="0012287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درخواست مرخصی تحصیلی بدون احتساب در سنوات دانشجوی ..........................................   با نظر موافق / عدم موافقت </w:t>
            </w:r>
          </w:p>
          <w:p w:rsidR="00122879" w:rsidRDefault="00122879" w:rsidP="0012287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ارسال می گردد. </w:t>
            </w:r>
          </w:p>
          <w:p w:rsidR="00122879" w:rsidRDefault="00122879" w:rsidP="00122879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                                           امضاء</w:t>
            </w:r>
          </w:p>
          <w:p w:rsidR="00122879" w:rsidRDefault="00122879" w:rsidP="0012287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                                                  معاون آموزشی دانشکده  ................</w:t>
            </w:r>
          </w:p>
        </w:tc>
      </w:tr>
    </w:tbl>
    <w:p w:rsidR="00122879" w:rsidRPr="00691AAF" w:rsidRDefault="00122879" w:rsidP="00400146">
      <w:pPr>
        <w:jc w:val="both"/>
        <w:rPr>
          <w:rFonts w:cs="B Lotus"/>
          <w:sz w:val="24"/>
          <w:szCs w:val="24"/>
          <w:rtl/>
        </w:rPr>
      </w:pPr>
    </w:p>
    <w:p w:rsidR="000F0C0B" w:rsidRDefault="000F0C0B" w:rsidP="000F0C0B">
      <w:pPr>
        <w:tabs>
          <w:tab w:val="left" w:pos="454"/>
        </w:tabs>
        <w:rPr>
          <w:rFonts w:cs="B Lotus"/>
          <w:sz w:val="24"/>
          <w:szCs w:val="24"/>
          <w:rtl/>
        </w:rPr>
      </w:pPr>
    </w:p>
    <w:p w:rsidR="000F0C0B" w:rsidRDefault="000F0C0B" w:rsidP="000F0C0B">
      <w:pPr>
        <w:tabs>
          <w:tab w:val="left" w:pos="454"/>
        </w:tabs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نظر نهایی کمیسیون موارد خاص : </w:t>
      </w:r>
      <w:bookmarkStart w:id="0" w:name="_GoBack"/>
      <w:bookmarkEnd w:id="0"/>
    </w:p>
    <w:p w:rsidR="009E74F3" w:rsidRPr="00691AAF" w:rsidRDefault="009E74F3" w:rsidP="00CA7545">
      <w:pPr>
        <w:jc w:val="center"/>
        <w:rPr>
          <w:rFonts w:cs="B Lotus"/>
          <w:sz w:val="24"/>
          <w:szCs w:val="24"/>
          <w:rtl/>
        </w:rPr>
      </w:pPr>
    </w:p>
    <w:sectPr w:rsidR="009E74F3" w:rsidRPr="00691AAF" w:rsidSect="00F4507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F76" w:rsidRDefault="00D10F76" w:rsidP="00691AAF">
      <w:pPr>
        <w:spacing w:after="0" w:line="240" w:lineRule="auto"/>
      </w:pPr>
      <w:r>
        <w:separator/>
      </w:r>
    </w:p>
  </w:endnote>
  <w:endnote w:type="continuationSeparator" w:id="0">
    <w:p w:rsidR="00D10F76" w:rsidRDefault="00D10F76" w:rsidP="0069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F76" w:rsidRDefault="00D10F76" w:rsidP="00691AAF">
      <w:pPr>
        <w:spacing w:after="0" w:line="240" w:lineRule="auto"/>
      </w:pPr>
      <w:r>
        <w:separator/>
      </w:r>
    </w:p>
  </w:footnote>
  <w:footnote w:type="continuationSeparator" w:id="0">
    <w:p w:rsidR="00D10F76" w:rsidRDefault="00D10F76" w:rsidP="00691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367D"/>
    <w:rsid w:val="00047597"/>
    <w:rsid w:val="00051DBA"/>
    <w:rsid w:val="000F0C0B"/>
    <w:rsid w:val="000F51F6"/>
    <w:rsid w:val="00122879"/>
    <w:rsid w:val="001458CF"/>
    <w:rsid w:val="003166BC"/>
    <w:rsid w:val="00400146"/>
    <w:rsid w:val="0044452B"/>
    <w:rsid w:val="004F367D"/>
    <w:rsid w:val="005D2F11"/>
    <w:rsid w:val="005E0F71"/>
    <w:rsid w:val="00657D9E"/>
    <w:rsid w:val="00691AAF"/>
    <w:rsid w:val="009E74F3"/>
    <w:rsid w:val="00A51097"/>
    <w:rsid w:val="00AE14DE"/>
    <w:rsid w:val="00B75A55"/>
    <w:rsid w:val="00C10406"/>
    <w:rsid w:val="00C24EA4"/>
    <w:rsid w:val="00C877B7"/>
    <w:rsid w:val="00CA1B71"/>
    <w:rsid w:val="00CA7545"/>
    <w:rsid w:val="00D10F76"/>
    <w:rsid w:val="00F45078"/>
    <w:rsid w:val="00F6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1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AAF"/>
  </w:style>
  <w:style w:type="paragraph" w:styleId="Footer">
    <w:name w:val="footer"/>
    <w:basedOn w:val="Normal"/>
    <w:link w:val="FooterChar"/>
    <w:uiPriority w:val="99"/>
    <w:semiHidden/>
    <w:unhideWhenUsed/>
    <w:rsid w:val="00691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1AAF"/>
  </w:style>
  <w:style w:type="table" w:styleId="TableGrid">
    <w:name w:val="Table Grid"/>
    <w:basedOn w:val="TableNormal"/>
    <w:uiPriority w:val="59"/>
    <w:rsid w:val="00CA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1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AAF"/>
  </w:style>
  <w:style w:type="paragraph" w:styleId="Footer">
    <w:name w:val="footer"/>
    <w:basedOn w:val="Normal"/>
    <w:link w:val="FooterChar"/>
    <w:uiPriority w:val="99"/>
    <w:semiHidden/>
    <w:unhideWhenUsed/>
    <w:rsid w:val="00691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1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2020-06-07T08:54:00Z</dcterms:created>
  <dcterms:modified xsi:type="dcterms:W3CDTF">2020-06-07T08:54:00Z</dcterms:modified>
</cp:coreProperties>
</file>